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A72" w:rsidRPr="00A3587F" w:rsidRDefault="008575A3" w:rsidP="008575A3">
      <w:pPr>
        <w:pStyle w:val="NoSpacing"/>
        <w:rPr>
          <w:rFonts w:ascii="Arial" w:hAnsi="Arial" w:cs="Arial"/>
          <w:b/>
          <w:sz w:val="28"/>
        </w:rPr>
      </w:pPr>
      <w:r w:rsidRPr="00A3587F">
        <w:rPr>
          <w:rFonts w:ascii="Arial" w:hAnsi="Arial" w:cs="Arial"/>
          <w:b/>
          <w:sz w:val="28"/>
        </w:rPr>
        <w:t xml:space="preserve">Basic compost science </w:t>
      </w:r>
    </w:p>
    <w:p w:rsidR="008575A3" w:rsidRDefault="008575A3" w:rsidP="008575A3">
      <w:pPr>
        <w:pStyle w:val="NoSpacing"/>
        <w:rPr>
          <w:rFonts w:ascii="Arial" w:hAnsi="Arial" w:cs="Arial"/>
          <w:sz w:val="24"/>
        </w:rPr>
      </w:pPr>
    </w:p>
    <w:p w:rsidR="008575A3" w:rsidRDefault="00A03236" w:rsidP="008575A3">
      <w:pPr>
        <w:pStyle w:val="NoSpacing"/>
        <w:rPr>
          <w:rFonts w:ascii="Arial" w:hAnsi="Arial" w:cs="Arial"/>
          <w:sz w:val="24"/>
        </w:rPr>
      </w:pPr>
      <w:r>
        <w:rPr>
          <w:rFonts w:ascii="Arial" w:hAnsi="Arial" w:cs="Arial"/>
          <w:sz w:val="24"/>
        </w:rPr>
        <w:t xml:space="preserve">Four necessities ompost </w:t>
      </w:r>
    </w:p>
    <w:p w:rsidR="00A03236" w:rsidRDefault="00A03236" w:rsidP="008575A3">
      <w:pPr>
        <w:pStyle w:val="NoSpacing"/>
        <w:rPr>
          <w:rFonts w:ascii="Arial" w:hAnsi="Arial" w:cs="Arial"/>
          <w:sz w:val="24"/>
        </w:rPr>
      </w:pPr>
    </w:p>
    <w:p w:rsidR="00A03236" w:rsidRDefault="00A03236" w:rsidP="008575A3">
      <w:pPr>
        <w:pStyle w:val="NoSpacing"/>
        <w:rPr>
          <w:rFonts w:ascii="Arial" w:hAnsi="Arial" w:cs="Arial"/>
          <w:sz w:val="24"/>
          <w:lang w:val="en-US"/>
        </w:rPr>
      </w:pPr>
      <w:proofErr w:type="gramStart"/>
      <w:r w:rsidRPr="00A03236">
        <w:rPr>
          <w:rFonts w:ascii="Arial" w:hAnsi="Arial" w:cs="Arial"/>
          <w:sz w:val="24"/>
          <w:lang w:val="en-US"/>
        </w:rPr>
        <w:t>Moisture, oxygen, temperature, carbon/nitrogen balance.</w:t>
      </w:r>
      <w:proofErr w:type="gramEnd"/>
      <w:r w:rsidRPr="00A03236">
        <w:rPr>
          <w:rFonts w:ascii="Arial" w:hAnsi="Arial" w:cs="Arial"/>
          <w:sz w:val="24"/>
          <w:lang w:val="en-US"/>
        </w:rPr>
        <w:t xml:space="preserve"> </w:t>
      </w:r>
      <w:proofErr w:type="gramStart"/>
      <w:r w:rsidRPr="00A03236">
        <w:rPr>
          <w:rFonts w:ascii="Arial" w:hAnsi="Arial" w:cs="Arial"/>
          <w:sz w:val="24"/>
          <w:lang w:val="en-US"/>
        </w:rPr>
        <w:t>(20 to 30 parts carbon to 1 of nitrogen).</w:t>
      </w:r>
      <w:proofErr w:type="gramEnd"/>
      <w:r w:rsidRPr="00A03236">
        <w:rPr>
          <w:rFonts w:ascii="Arial" w:hAnsi="Arial" w:cs="Arial"/>
          <w:sz w:val="24"/>
          <w:lang w:val="en-US"/>
        </w:rPr>
        <w:t xml:space="preserve"> </w:t>
      </w:r>
      <w:r>
        <w:rPr>
          <w:rFonts w:ascii="Arial" w:hAnsi="Arial" w:cs="Arial"/>
          <w:sz w:val="24"/>
          <w:lang w:val="en-US"/>
        </w:rPr>
        <w:t xml:space="preserve">Too much nitrogen results in ammonia gas and nutrient losses. Compost bacteria combine carbon with oxygen to produce carbon dioxide and energy. </w:t>
      </w:r>
    </w:p>
    <w:p w:rsidR="00A03236" w:rsidRDefault="00A03236" w:rsidP="008575A3">
      <w:pPr>
        <w:pStyle w:val="NoSpacing"/>
        <w:rPr>
          <w:rFonts w:ascii="Arial" w:hAnsi="Arial" w:cs="Arial"/>
          <w:sz w:val="24"/>
          <w:lang w:val="en-US"/>
        </w:rPr>
      </w:pPr>
    </w:p>
    <w:p w:rsidR="00A03236" w:rsidRDefault="00A03236" w:rsidP="008575A3">
      <w:pPr>
        <w:pStyle w:val="NoSpacing"/>
        <w:rPr>
          <w:rFonts w:ascii="Arial" w:hAnsi="Arial" w:cs="Arial"/>
          <w:sz w:val="24"/>
          <w:lang w:val="en-US"/>
        </w:rPr>
      </w:pPr>
      <w:r>
        <w:rPr>
          <w:rFonts w:ascii="Arial" w:hAnsi="Arial" w:cs="Arial"/>
          <w:sz w:val="24"/>
          <w:lang w:val="en-US"/>
        </w:rPr>
        <w:t xml:space="preserve">Four stages of compost: </w:t>
      </w:r>
    </w:p>
    <w:p w:rsidR="00A03236" w:rsidRDefault="00A03236" w:rsidP="008575A3">
      <w:pPr>
        <w:pStyle w:val="NoSpacing"/>
        <w:rPr>
          <w:rFonts w:ascii="Arial" w:hAnsi="Arial" w:cs="Arial"/>
          <w:sz w:val="24"/>
          <w:lang w:val="en-US"/>
        </w:rPr>
      </w:pPr>
    </w:p>
    <w:p w:rsidR="00A03236" w:rsidRDefault="00A03236" w:rsidP="006516B7">
      <w:pPr>
        <w:pStyle w:val="NoSpacing"/>
        <w:numPr>
          <w:ilvl w:val="0"/>
          <w:numId w:val="1"/>
        </w:numPr>
        <w:rPr>
          <w:rFonts w:ascii="Arial" w:hAnsi="Arial" w:cs="Arial"/>
          <w:sz w:val="24"/>
          <w:lang w:val="en-US"/>
        </w:rPr>
      </w:pPr>
      <w:proofErr w:type="spellStart"/>
      <w:r>
        <w:rPr>
          <w:rFonts w:ascii="Arial" w:hAnsi="Arial" w:cs="Arial"/>
          <w:sz w:val="24"/>
          <w:lang w:val="en-US"/>
        </w:rPr>
        <w:t>Mesophilic</w:t>
      </w:r>
      <w:proofErr w:type="spellEnd"/>
      <w:r>
        <w:rPr>
          <w:rFonts w:ascii="Arial" w:hAnsi="Arial" w:cs="Arial"/>
          <w:sz w:val="24"/>
          <w:lang w:val="en-US"/>
        </w:rPr>
        <w:t xml:space="preserve"> phase</w:t>
      </w:r>
      <w:r w:rsidR="00FA0E11">
        <w:rPr>
          <w:rFonts w:ascii="Arial" w:hAnsi="Arial" w:cs="Arial"/>
          <w:sz w:val="24"/>
          <w:lang w:val="en-US"/>
        </w:rPr>
        <w:t xml:space="preserve">. This is the first phase and temperatures can reach 44C. Large numbers of bacteria are present, including E. coli. </w:t>
      </w:r>
    </w:p>
    <w:p w:rsidR="00A03236" w:rsidRDefault="00A03236" w:rsidP="008575A3">
      <w:pPr>
        <w:pStyle w:val="NoSpacing"/>
        <w:rPr>
          <w:rFonts w:ascii="Arial" w:hAnsi="Arial" w:cs="Arial"/>
          <w:sz w:val="24"/>
          <w:lang w:val="en-US"/>
        </w:rPr>
      </w:pPr>
    </w:p>
    <w:p w:rsidR="00A03236" w:rsidRDefault="00FA0E11" w:rsidP="006516B7">
      <w:pPr>
        <w:pStyle w:val="NoSpacing"/>
        <w:numPr>
          <w:ilvl w:val="0"/>
          <w:numId w:val="1"/>
        </w:numPr>
        <w:rPr>
          <w:rFonts w:ascii="Arial" w:hAnsi="Arial" w:cs="Arial"/>
          <w:sz w:val="24"/>
          <w:lang w:val="en-US"/>
        </w:rPr>
      </w:pPr>
      <w:proofErr w:type="spellStart"/>
      <w:r>
        <w:rPr>
          <w:rFonts w:ascii="Arial" w:hAnsi="Arial" w:cs="Arial"/>
          <w:sz w:val="24"/>
          <w:lang w:val="en-US"/>
        </w:rPr>
        <w:t>Thermophilic</w:t>
      </w:r>
      <w:proofErr w:type="spellEnd"/>
      <w:r>
        <w:rPr>
          <w:rFonts w:ascii="Arial" w:hAnsi="Arial" w:cs="Arial"/>
          <w:sz w:val="24"/>
          <w:lang w:val="en-US"/>
        </w:rPr>
        <w:t xml:space="preserve"> phase. </w:t>
      </w:r>
      <w:proofErr w:type="spellStart"/>
      <w:r>
        <w:rPr>
          <w:rFonts w:ascii="Arial" w:hAnsi="Arial" w:cs="Arial"/>
          <w:sz w:val="24"/>
          <w:lang w:val="en-US"/>
        </w:rPr>
        <w:t>Thermophilic</w:t>
      </w:r>
      <w:proofErr w:type="spellEnd"/>
      <w:r>
        <w:rPr>
          <w:rFonts w:ascii="Arial" w:hAnsi="Arial" w:cs="Arial"/>
          <w:sz w:val="24"/>
          <w:lang w:val="en-US"/>
        </w:rPr>
        <w:t xml:space="preserve"> microorganisms proliferate and boost temperatures up to 70C. (Not really desirable) This stage is fast and brief, and may be </w:t>
      </w:r>
      <w:proofErr w:type="spellStart"/>
      <w:r>
        <w:rPr>
          <w:rFonts w:ascii="Arial" w:hAnsi="Arial" w:cs="Arial"/>
          <w:sz w:val="24"/>
          <w:lang w:val="en-US"/>
        </w:rPr>
        <w:t>localised</w:t>
      </w:r>
      <w:proofErr w:type="spellEnd"/>
      <w:r>
        <w:rPr>
          <w:rFonts w:ascii="Arial" w:hAnsi="Arial" w:cs="Arial"/>
          <w:sz w:val="24"/>
          <w:lang w:val="en-US"/>
        </w:rPr>
        <w:t xml:space="preserve"> in only one area. </w:t>
      </w:r>
      <w:r w:rsidR="006516B7">
        <w:rPr>
          <w:rFonts w:ascii="Arial" w:hAnsi="Arial" w:cs="Arial"/>
          <w:sz w:val="24"/>
          <w:lang w:val="en-US"/>
        </w:rPr>
        <w:t xml:space="preserve">This does not digest the coarser material. </w:t>
      </w:r>
    </w:p>
    <w:p w:rsidR="00A03236" w:rsidRDefault="00A03236" w:rsidP="008575A3">
      <w:pPr>
        <w:pStyle w:val="NoSpacing"/>
        <w:rPr>
          <w:rFonts w:ascii="Arial" w:hAnsi="Arial" w:cs="Arial"/>
          <w:sz w:val="24"/>
          <w:lang w:val="en-US"/>
        </w:rPr>
      </w:pPr>
    </w:p>
    <w:p w:rsidR="00A03236" w:rsidRDefault="006516B7" w:rsidP="006516B7">
      <w:pPr>
        <w:pStyle w:val="NoSpacing"/>
        <w:numPr>
          <w:ilvl w:val="0"/>
          <w:numId w:val="1"/>
        </w:numPr>
        <w:rPr>
          <w:rFonts w:ascii="Arial" w:hAnsi="Arial" w:cs="Arial"/>
          <w:sz w:val="24"/>
          <w:lang w:val="en-US"/>
        </w:rPr>
      </w:pPr>
      <w:r>
        <w:rPr>
          <w:rFonts w:ascii="Arial" w:hAnsi="Arial" w:cs="Arial"/>
          <w:sz w:val="24"/>
          <w:lang w:val="en-US"/>
        </w:rPr>
        <w:t xml:space="preserve">Cooling phase. Lower temperature microorganisms migrate back into the pile and start digesting the coarser material. Fungi, </w:t>
      </w:r>
      <w:proofErr w:type="spellStart"/>
      <w:r>
        <w:rPr>
          <w:rFonts w:ascii="Arial" w:hAnsi="Arial" w:cs="Arial"/>
          <w:sz w:val="24"/>
          <w:lang w:val="en-US"/>
        </w:rPr>
        <w:t>myceliums</w:t>
      </w:r>
      <w:proofErr w:type="spellEnd"/>
      <w:r>
        <w:rPr>
          <w:rFonts w:ascii="Arial" w:hAnsi="Arial" w:cs="Arial"/>
          <w:sz w:val="24"/>
          <w:lang w:val="en-US"/>
        </w:rPr>
        <w:t xml:space="preserve"> and </w:t>
      </w:r>
      <w:proofErr w:type="spellStart"/>
      <w:r>
        <w:rPr>
          <w:rFonts w:ascii="Arial" w:hAnsi="Arial" w:cs="Arial"/>
          <w:sz w:val="24"/>
          <w:lang w:val="en-US"/>
        </w:rPr>
        <w:t>macroorganisms</w:t>
      </w:r>
      <w:proofErr w:type="spellEnd"/>
      <w:r>
        <w:rPr>
          <w:rFonts w:ascii="Arial" w:hAnsi="Arial" w:cs="Arial"/>
          <w:sz w:val="24"/>
          <w:lang w:val="en-US"/>
        </w:rPr>
        <w:t xml:space="preserve"> such as earthworms digest coarser materials such as </w:t>
      </w:r>
      <w:proofErr w:type="spellStart"/>
      <w:r>
        <w:rPr>
          <w:rFonts w:ascii="Arial" w:hAnsi="Arial" w:cs="Arial"/>
          <w:sz w:val="24"/>
          <w:lang w:val="en-US"/>
        </w:rPr>
        <w:t>lignins</w:t>
      </w:r>
      <w:proofErr w:type="spellEnd"/>
      <w:r>
        <w:rPr>
          <w:rFonts w:ascii="Arial" w:hAnsi="Arial" w:cs="Arial"/>
          <w:sz w:val="24"/>
          <w:lang w:val="en-US"/>
        </w:rPr>
        <w:t xml:space="preserve">. </w:t>
      </w:r>
    </w:p>
    <w:p w:rsidR="00A03236" w:rsidRDefault="00A03236" w:rsidP="008575A3">
      <w:pPr>
        <w:pStyle w:val="NoSpacing"/>
        <w:rPr>
          <w:rFonts w:ascii="Arial" w:hAnsi="Arial" w:cs="Arial"/>
          <w:sz w:val="24"/>
          <w:lang w:val="en-US"/>
        </w:rPr>
      </w:pPr>
    </w:p>
    <w:p w:rsidR="00A03236" w:rsidRDefault="00A03236" w:rsidP="006516B7">
      <w:pPr>
        <w:pStyle w:val="NoSpacing"/>
        <w:numPr>
          <w:ilvl w:val="0"/>
          <w:numId w:val="1"/>
        </w:numPr>
        <w:rPr>
          <w:rFonts w:ascii="Arial" w:hAnsi="Arial" w:cs="Arial"/>
          <w:sz w:val="24"/>
          <w:lang w:val="en-US"/>
        </w:rPr>
      </w:pPr>
      <w:r>
        <w:rPr>
          <w:rFonts w:ascii="Arial" w:hAnsi="Arial" w:cs="Arial"/>
          <w:sz w:val="24"/>
          <w:lang w:val="en-US"/>
        </w:rPr>
        <w:t>Curing p</w:t>
      </w:r>
      <w:r w:rsidR="006516B7">
        <w:rPr>
          <w:rFonts w:ascii="Arial" w:hAnsi="Arial" w:cs="Arial"/>
          <w:sz w:val="24"/>
          <w:lang w:val="en-US"/>
        </w:rPr>
        <w:t xml:space="preserve">hase. A long and important phase, can last up to a year, and adds a safety net for pathogen destruction. Immature or uncured compost can produce </w:t>
      </w:r>
      <w:proofErr w:type="spellStart"/>
      <w:r w:rsidR="006516B7">
        <w:rPr>
          <w:rFonts w:ascii="Arial" w:hAnsi="Arial" w:cs="Arial"/>
          <w:sz w:val="24"/>
          <w:lang w:val="en-US"/>
        </w:rPr>
        <w:t>phytotoxins</w:t>
      </w:r>
      <w:proofErr w:type="spellEnd"/>
      <w:r w:rsidR="006516B7">
        <w:rPr>
          <w:rFonts w:ascii="Arial" w:hAnsi="Arial" w:cs="Arial"/>
          <w:sz w:val="24"/>
          <w:lang w:val="en-US"/>
        </w:rPr>
        <w:t xml:space="preserve">, robs the soil of oxygen and nitrogen and can </w:t>
      </w:r>
      <w:proofErr w:type="gramStart"/>
      <w:r w:rsidR="006516B7">
        <w:rPr>
          <w:rFonts w:ascii="Arial" w:hAnsi="Arial" w:cs="Arial"/>
          <w:sz w:val="24"/>
          <w:lang w:val="en-US"/>
        </w:rPr>
        <w:t>contains</w:t>
      </w:r>
      <w:proofErr w:type="gramEnd"/>
      <w:r w:rsidR="006516B7">
        <w:rPr>
          <w:rFonts w:ascii="Arial" w:hAnsi="Arial" w:cs="Arial"/>
          <w:sz w:val="24"/>
          <w:lang w:val="en-US"/>
        </w:rPr>
        <w:t xml:space="preserve"> high acid levels. </w:t>
      </w:r>
    </w:p>
    <w:p w:rsidR="00A03236" w:rsidRDefault="00A03236" w:rsidP="008575A3">
      <w:pPr>
        <w:pStyle w:val="NoSpacing"/>
        <w:rPr>
          <w:rFonts w:ascii="Arial" w:hAnsi="Arial" w:cs="Arial"/>
          <w:sz w:val="24"/>
          <w:lang w:val="en-US"/>
        </w:rPr>
      </w:pPr>
    </w:p>
    <w:p w:rsidR="00A03236" w:rsidRDefault="00FA0E11" w:rsidP="008575A3">
      <w:pPr>
        <w:pStyle w:val="NoSpacing"/>
        <w:rPr>
          <w:rFonts w:ascii="Arial" w:hAnsi="Arial" w:cs="Arial"/>
          <w:sz w:val="24"/>
          <w:lang w:val="en-US"/>
        </w:rPr>
      </w:pPr>
      <w:proofErr w:type="gramStart"/>
      <w:r>
        <w:rPr>
          <w:rFonts w:ascii="Arial" w:hAnsi="Arial" w:cs="Arial"/>
          <w:sz w:val="24"/>
          <w:lang w:val="en-US"/>
        </w:rPr>
        <w:t>Batch co</w:t>
      </w:r>
      <w:r w:rsidR="006516B7">
        <w:rPr>
          <w:rFonts w:ascii="Arial" w:hAnsi="Arial" w:cs="Arial"/>
          <w:sz w:val="24"/>
          <w:lang w:val="en-US"/>
        </w:rPr>
        <w:t>mpost and continuous production.</w:t>
      </w:r>
      <w:proofErr w:type="gramEnd"/>
      <w:r w:rsidR="006516B7">
        <w:rPr>
          <w:rFonts w:ascii="Arial" w:hAnsi="Arial" w:cs="Arial"/>
          <w:sz w:val="24"/>
          <w:lang w:val="en-US"/>
        </w:rPr>
        <w:t xml:space="preserve"> </w:t>
      </w:r>
    </w:p>
    <w:p w:rsidR="006516B7" w:rsidRDefault="006516B7" w:rsidP="008575A3">
      <w:pPr>
        <w:pStyle w:val="NoSpacing"/>
        <w:rPr>
          <w:rFonts w:ascii="Arial" w:hAnsi="Arial" w:cs="Arial"/>
          <w:sz w:val="24"/>
          <w:lang w:val="en-US"/>
        </w:rPr>
      </w:pPr>
    </w:p>
    <w:p w:rsidR="006516B7" w:rsidRDefault="006516B7" w:rsidP="008575A3">
      <w:pPr>
        <w:pStyle w:val="NoSpacing"/>
        <w:rPr>
          <w:rFonts w:ascii="Arial" w:hAnsi="Arial" w:cs="Arial"/>
          <w:sz w:val="24"/>
          <w:lang w:val="en-US"/>
        </w:rPr>
      </w:pPr>
      <w:r>
        <w:rPr>
          <w:rFonts w:ascii="Arial" w:hAnsi="Arial" w:cs="Arial"/>
          <w:sz w:val="24"/>
          <w:lang w:val="en-US"/>
        </w:rPr>
        <w:t xml:space="preserve">Municipal and “industrial” composting systems usually make compost in batches where these four phases are easily identifiable. They are often strapped for time and are tempted to shorten the cooling and curing phases. </w:t>
      </w:r>
    </w:p>
    <w:p w:rsidR="006516B7" w:rsidRDefault="006516B7" w:rsidP="008575A3">
      <w:pPr>
        <w:pStyle w:val="NoSpacing"/>
        <w:rPr>
          <w:rFonts w:ascii="Arial" w:hAnsi="Arial" w:cs="Arial"/>
          <w:sz w:val="24"/>
          <w:lang w:val="en-US"/>
        </w:rPr>
      </w:pPr>
    </w:p>
    <w:p w:rsidR="006516B7" w:rsidRDefault="006516B7" w:rsidP="008575A3">
      <w:pPr>
        <w:pStyle w:val="NoSpacing"/>
        <w:rPr>
          <w:rFonts w:ascii="Arial" w:hAnsi="Arial" w:cs="Arial"/>
          <w:sz w:val="24"/>
          <w:lang w:val="en-US"/>
        </w:rPr>
      </w:pPr>
      <w:r>
        <w:rPr>
          <w:rFonts w:ascii="Arial" w:hAnsi="Arial" w:cs="Arial"/>
          <w:sz w:val="24"/>
          <w:lang w:val="en-US"/>
        </w:rPr>
        <w:t xml:space="preserve">Domestic or small scale systems can easily keep adding materials on a daily or weekly basis and the phases run into each other, often occurring at the same time in various parts of the heap. The curing phase, however, is still very important and might be extended for a full year to ensure full composting of all parts of the pile. </w:t>
      </w:r>
    </w:p>
    <w:p w:rsidR="00A03236" w:rsidRPr="00A03236" w:rsidRDefault="00A03236" w:rsidP="008575A3">
      <w:pPr>
        <w:pStyle w:val="NoSpacing"/>
        <w:rPr>
          <w:rFonts w:ascii="Arial" w:hAnsi="Arial" w:cs="Arial"/>
          <w:sz w:val="24"/>
          <w:lang w:val="en-US"/>
        </w:rPr>
      </w:pPr>
    </w:p>
    <w:p w:rsidR="008575A3" w:rsidRDefault="006516B7" w:rsidP="008575A3">
      <w:pPr>
        <w:pStyle w:val="NoSpacing"/>
        <w:rPr>
          <w:rFonts w:ascii="Arial" w:hAnsi="Arial" w:cs="Arial"/>
          <w:sz w:val="24"/>
          <w:lang w:val="en-US"/>
        </w:rPr>
      </w:pPr>
      <w:r>
        <w:rPr>
          <w:rFonts w:ascii="Arial" w:hAnsi="Arial" w:cs="Arial"/>
          <w:sz w:val="24"/>
          <w:lang w:val="en-US"/>
        </w:rPr>
        <w:t xml:space="preserve">A teaspoon of natural grassland soil will contain: </w:t>
      </w:r>
    </w:p>
    <w:p w:rsidR="006516B7" w:rsidRDefault="0067631B" w:rsidP="0067631B">
      <w:pPr>
        <w:pStyle w:val="NoSpacing"/>
        <w:ind w:left="708"/>
        <w:rPr>
          <w:rFonts w:ascii="Arial" w:hAnsi="Arial" w:cs="Arial"/>
          <w:sz w:val="24"/>
          <w:lang w:val="en-US"/>
        </w:rPr>
      </w:pPr>
      <w:r>
        <w:rPr>
          <w:rFonts w:ascii="Arial" w:hAnsi="Arial" w:cs="Arial"/>
          <w:sz w:val="24"/>
          <w:lang w:val="en-US"/>
        </w:rPr>
        <w:t xml:space="preserve">600 – 800 million bacteria comprising 10 000 species. </w:t>
      </w:r>
    </w:p>
    <w:p w:rsidR="0067631B" w:rsidRDefault="0067631B" w:rsidP="0067631B">
      <w:pPr>
        <w:pStyle w:val="NoSpacing"/>
        <w:ind w:left="708"/>
        <w:rPr>
          <w:rFonts w:ascii="Arial" w:hAnsi="Arial" w:cs="Arial"/>
          <w:sz w:val="24"/>
          <w:lang w:val="en-US"/>
        </w:rPr>
      </w:pPr>
      <w:proofErr w:type="gramStart"/>
      <w:r>
        <w:rPr>
          <w:rFonts w:ascii="Arial" w:hAnsi="Arial" w:cs="Arial"/>
          <w:sz w:val="24"/>
          <w:lang w:val="en-US"/>
        </w:rPr>
        <w:t>5 000 species of fungi.</w:t>
      </w:r>
      <w:proofErr w:type="gramEnd"/>
      <w:r>
        <w:rPr>
          <w:rFonts w:ascii="Arial" w:hAnsi="Arial" w:cs="Arial"/>
          <w:sz w:val="24"/>
          <w:lang w:val="en-US"/>
        </w:rPr>
        <w:t xml:space="preserve"> </w:t>
      </w:r>
    </w:p>
    <w:p w:rsidR="0067631B" w:rsidRDefault="0067631B" w:rsidP="0067631B">
      <w:pPr>
        <w:pStyle w:val="NoSpacing"/>
        <w:ind w:left="708"/>
        <w:rPr>
          <w:rFonts w:ascii="Arial" w:hAnsi="Arial" w:cs="Arial"/>
          <w:sz w:val="24"/>
          <w:lang w:val="en-US"/>
        </w:rPr>
      </w:pPr>
      <w:proofErr w:type="gramStart"/>
      <w:r>
        <w:rPr>
          <w:rFonts w:ascii="Arial" w:hAnsi="Arial" w:cs="Arial"/>
          <w:sz w:val="24"/>
          <w:lang w:val="en-US"/>
        </w:rPr>
        <w:t>10 000 individual protozoa of 1 000 species.</w:t>
      </w:r>
      <w:proofErr w:type="gramEnd"/>
      <w:r>
        <w:rPr>
          <w:rFonts w:ascii="Arial" w:hAnsi="Arial" w:cs="Arial"/>
          <w:sz w:val="24"/>
          <w:lang w:val="en-US"/>
        </w:rPr>
        <w:t xml:space="preserve"> </w:t>
      </w:r>
    </w:p>
    <w:p w:rsidR="0067631B" w:rsidRPr="00A03236" w:rsidRDefault="0067631B" w:rsidP="0067631B">
      <w:pPr>
        <w:pStyle w:val="NoSpacing"/>
        <w:ind w:left="708"/>
        <w:rPr>
          <w:rFonts w:ascii="Arial" w:hAnsi="Arial" w:cs="Arial"/>
          <w:sz w:val="24"/>
          <w:lang w:val="en-US"/>
        </w:rPr>
      </w:pPr>
      <w:r>
        <w:rPr>
          <w:rFonts w:ascii="Arial" w:hAnsi="Arial" w:cs="Arial"/>
          <w:sz w:val="24"/>
          <w:lang w:val="en-US"/>
        </w:rPr>
        <w:t xml:space="preserve">20 – 30 different nematodes from 100 species. </w:t>
      </w:r>
    </w:p>
    <w:p w:rsidR="008575A3" w:rsidRDefault="008575A3" w:rsidP="008575A3">
      <w:pPr>
        <w:pStyle w:val="NoSpacing"/>
        <w:rPr>
          <w:rFonts w:ascii="Arial" w:hAnsi="Arial" w:cs="Arial"/>
          <w:sz w:val="24"/>
          <w:lang w:val="en-US"/>
        </w:rPr>
      </w:pPr>
    </w:p>
    <w:p w:rsidR="00FA0E11" w:rsidRDefault="0067631B" w:rsidP="008575A3">
      <w:pPr>
        <w:pStyle w:val="NoSpacing"/>
        <w:rPr>
          <w:rFonts w:ascii="Arial" w:hAnsi="Arial" w:cs="Arial"/>
          <w:sz w:val="24"/>
          <w:lang w:val="en-US"/>
        </w:rPr>
      </w:pPr>
      <w:r>
        <w:rPr>
          <w:rFonts w:ascii="Arial" w:hAnsi="Arial" w:cs="Arial"/>
          <w:sz w:val="24"/>
          <w:lang w:val="en-US"/>
        </w:rPr>
        <w:t xml:space="preserve">Turning compost leads to loss of organic matter and nitrogen, is expensive and/or </w:t>
      </w:r>
      <w:proofErr w:type="spellStart"/>
      <w:proofErr w:type="gramStart"/>
      <w:r>
        <w:rPr>
          <w:rFonts w:ascii="Arial" w:hAnsi="Arial" w:cs="Arial"/>
          <w:sz w:val="24"/>
          <w:lang w:val="en-US"/>
        </w:rPr>
        <w:t>labour</w:t>
      </w:r>
      <w:proofErr w:type="spellEnd"/>
      <w:proofErr w:type="gramEnd"/>
      <w:r>
        <w:rPr>
          <w:rFonts w:ascii="Arial" w:hAnsi="Arial" w:cs="Arial"/>
          <w:sz w:val="24"/>
          <w:lang w:val="en-US"/>
        </w:rPr>
        <w:t xml:space="preserve"> demanding. </w:t>
      </w:r>
    </w:p>
    <w:p w:rsidR="0067631B" w:rsidRDefault="0067631B" w:rsidP="008575A3">
      <w:pPr>
        <w:pStyle w:val="NoSpacing"/>
        <w:rPr>
          <w:rFonts w:ascii="Arial" w:hAnsi="Arial" w:cs="Arial"/>
          <w:sz w:val="24"/>
          <w:lang w:val="en-US"/>
        </w:rPr>
      </w:pPr>
    </w:p>
    <w:p w:rsidR="0067631B" w:rsidRDefault="0067631B" w:rsidP="008575A3">
      <w:pPr>
        <w:pStyle w:val="NoSpacing"/>
        <w:rPr>
          <w:rFonts w:ascii="Arial" w:hAnsi="Arial" w:cs="Arial"/>
          <w:sz w:val="24"/>
          <w:lang w:val="en-US"/>
        </w:rPr>
      </w:pPr>
      <w:r>
        <w:rPr>
          <w:rFonts w:ascii="Arial" w:hAnsi="Arial" w:cs="Arial"/>
          <w:sz w:val="24"/>
          <w:lang w:val="en-US"/>
        </w:rPr>
        <w:t xml:space="preserve">You can compost ANY organic material, though teeth and bones will take a VERY long time. </w:t>
      </w:r>
    </w:p>
    <w:p w:rsidR="00FA0E11" w:rsidRDefault="00FA0E11" w:rsidP="008575A3">
      <w:pPr>
        <w:pStyle w:val="NoSpacing"/>
        <w:rPr>
          <w:rFonts w:ascii="Arial" w:hAnsi="Arial" w:cs="Arial"/>
          <w:sz w:val="24"/>
          <w:lang w:val="en-US"/>
        </w:rPr>
      </w:pPr>
    </w:p>
    <w:p w:rsidR="00FA0E11" w:rsidRPr="00A03236" w:rsidRDefault="00FA0E11" w:rsidP="008575A3">
      <w:pPr>
        <w:pStyle w:val="NoSpacing"/>
        <w:rPr>
          <w:rFonts w:ascii="Arial" w:hAnsi="Arial" w:cs="Arial"/>
          <w:sz w:val="24"/>
          <w:lang w:val="en-US"/>
        </w:rPr>
      </w:pPr>
    </w:p>
    <w:sectPr w:rsidR="00FA0E11" w:rsidRPr="00A03236" w:rsidSect="001036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90F27"/>
    <w:multiLevelType w:val="hybridMultilevel"/>
    <w:tmpl w:val="DE6EC62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575A3"/>
    <w:rsid w:val="001036BD"/>
    <w:rsid w:val="006516B7"/>
    <w:rsid w:val="0067631B"/>
    <w:rsid w:val="008575A3"/>
    <w:rsid w:val="00A03236"/>
    <w:rsid w:val="00A3587F"/>
    <w:rsid w:val="00B23BE1"/>
    <w:rsid w:val="00E70BDC"/>
    <w:rsid w:val="00FA0E11"/>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6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75A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342</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Bang</dc:creator>
  <cp:lastModifiedBy>Jan Bang</cp:lastModifiedBy>
  <cp:revision>3</cp:revision>
  <dcterms:created xsi:type="dcterms:W3CDTF">2011-12-12T12:38:00Z</dcterms:created>
  <dcterms:modified xsi:type="dcterms:W3CDTF">2011-12-12T17:15:00Z</dcterms:modified>
</cp:coreProperties>
</file>